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306"/>
      </w:tblGrid>
      <w:tr w:rsidR="004439CD" w14:paraId="6659A452" w14:textId="77777777" w:rsidTr="00A66CCE">
        <w:trPr>
          <w:trHeight w:val="1324"/>
        </w:trPr>
        <w:tc>
          <w:tcPr>
            <w:tcW w:w="2444" w:type="dxa"/>
            <w:shd w:val="clear" w:color="auto" w:fill="FABF8F" w:themeFill="accent6" w:themeFillTint="99"/>
            <w:vAlign w:val="center"/>
          </w:tcPr>
          <w:p w14:paraId="097BFEA6" w14:textId="77777777"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YER/</w:t>
            </w:r>
            <w:proofErr w:type="gramStart"/>
            <w:r w:rsidRPr="004439CD">
              <w:rPr>
                <w:rFonts w:ascii="Times New Roman" w:hAnsi="Times New Roman"/>
                <w:b/>
              </w:rPr>
              <w:t>MEKAN</w:t>
            </w:r>
            <w:proofErr w:type="gramEnd"/>
          </w:p>
        </w:tc>
        <w:tc>
          <w:tcPr>
            <w:tcW w:w="2444" w:type="dxa"/>
            <w:shd w:val="clear" w:color="auto" w:fill="FABF8F" w:themeFill="accent6" w:themeFillTint="99"/>
            <w:vAlign w:val="center"/>
          </w:tcPr>
          <w:p w14:paraId="74E4E577" w14:textId="77777777"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PERİYODU</w:t>
            </w:r>
          </w:p>
        </w:tc>
        <w:tc>
          <w:tcPr>
            <w:tcW w:w="2445" w:type="dxa"/>
            <w:shd w:val="clear" w:color="auto" w:fill="FABF8F" w:themeFill="accent6" w:themeFillTint="99"/>
            <w:vAlign w:val="center"/>
          </w:tcPr>
          <w:p w14:paraId="0C440B28" w14:textId="77777777"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TEMİZLİKTE KULLANILACAK MALZEME</w:t>
            </w:r>
          </w:p>
          <w:p w14:paraId="296CBA00" w14:textId="77777777"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(DEZENFEKTAN)</w:t>
            </w:r>
          </w:p>
        </w:tc>
        <w:tc>
          <w:tcPr>
            <w:tcW w:w="2306" w:type="dxa"/>
            <w:shd w:val="clear" w:color="auto" w:fill="FABF8F" w:themeFill="accent6" w:themeFillTint="99"/>
            <w:vAlign w:val="center"/>
          </w:tcPr>
          <w:p w14:paraId="4B285BE1" w14:textId="77777777"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YÖNTEMİ</w:t>
            </w:r>
          </w:p>
        </w:tc>
      </w:tr>
      <w:tr w:rsidR="004439CD" w14:paraId="4CD35F58" w14:textId="77777777" w:rsidTr="004439CD">
        <w:tc>
          <w:tcPr>
            <w:tcW w:w="2444" w:type="dxa"/>
            <w:vAlign w:val="center"/>
          </w:tcPr>
          <w:p w14:paraId="1801D8F9" w14:textId="77777777"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TUVALETLER</w:t>
            </w:r>
          </w:p>
        </w:tc>
        <w:tc>
          <w:tcPr>
            <w:tcW w:w="2444" w:type="dxa"/>
            <w:vAlign w:val="center"/>
          </w:tcPr>
          <w:p w14:paraId="19ED939D" w14:textId="77777777"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dört kez</w:t>
            </w:r>
          </w:p>
        </w:tc>
        <w:tc>
          <w:tcPr>
            <w:tcW w:w="2445" w:type="dxa"/>
            <w:vAlign w:val="center"/>
          </w:tcPr>
          <w:p w14:paraId="4A44A8A1" w14:textId="77777777"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306" w:type="dxa"/>
            <w:vAlign w:val="center"/>
          </w:tcPr>
          <w:p w14:paraId="470603FA" w14:textId="77777777" w:rsidR="004439CD" w:rsidRPr="004439CD" w:rsidRDefault="004439CD" w:rsidP="004439CD">
            <w:pPr>
              <w:widowControl w:val="0"/>
              <w:autoSpaceDE w:val="0"/>
              <w:autoSpaceDN w:val="0"/>
              <w:spacing w:line="24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Fırçalama</w:t>
            </w:r>
            <w:r w:rsidRPr="004439CD">
              <w:rPr>
                <w:rFonts w:ascii="Times New Roman" w:eastAsia="Times New Roman" w:hAnsi="Times New Roman"/>
              </w:rPr>
              <w:t>, Oturma y</w:t>
            </w:r>
            <w:r>
              <w:rPr>
                <w:rFonts w:ascii="Times New Roman" w:eastAsia="Times New Roman" w:hAnsi="Times New Roman"/>
              </w:rPr>
              <w:t xml:space="preserve">erleri (klozet için) silinme, WC </w:t>
            </w:r>
            <w:r w:rsidRPr="004439CD">
              <w:rPr>
                <w:rFonts w:ascii="Times New Roman" w:eastAsia="Times New Roman" w:hAnsi="Times New Roman"/>
              </w:rPr>
              <w:t>fırçaları kuru</w:t>
            </w:r>
            <w:r w:rsidRPr="004439CD">
              <w:rPr>
                <w:rFonts w:ascii="Times New Roman" w:eastAsia="Times New Roman" w:hAnsi="Times New Roman" w:cs="Times New Roman"/>
              </w:rPr>
              <w:t>tulmalıdır</w:t>
            </w:r>
            <w:r w:rsidRPr="004439C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439CD" w14:paraId="36BA05D9" w14:textId="77777777" w:rsidTr="004439CD">
        <w:tc>
          <w:tcPr>
            <w:tcW w:w="2444" w:type="dxa"/>
            <w:vAlign w:val="center"/>
          </w:tcPr>
          <w:p w14:paraId="63FD7E6B" w14:textId="77777777"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LAVABOLAR</w:t>
            </w:r>
          </w:p>
        </w:tc>
        <w:tc>
          <w:tcPr>
            <w:tcW w:w="2444" w:type="dxa"/>
            <w:vAlign w:val="center"/>
          </w:tcPr>
          <w:p w14:paraId="0EE7CBB4" w14:textId="77777777"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en az iki kez</w:t>
            </w:r>
          </w:p>
        </w:tc>
        <w:tc>
          <w:tcPr>
            <w:tcW w:w="2445" w:type="dxa"/>
            <w:vAlign w:val="center"/>
          </w:tcPr>
          <w:p w14:paraId="6D7E8364" w14:textId="77777777"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 (toz veya likit)</w:t>
            </w:r>
          </w:p>
        </w:tc>
        <w:tc>
          <w:tcPr>
            <w:tcW w:w="2306" w:type="dxa"/>
            <w:vAlign w:val="center"/>
          </w:tcPr>
          <w:p w14:paraId="29838CB7" w14:textId="77777777"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Fırçalama, Ovma (WC ve lavabolar için ayrı fırça olmalı)</w:t>
            </w:r>
          </w:p>
        </w:tc>
      </w:tr>
      <w:tr w:rsidR="004439CD" w14:paraId="39AFC7B6" w14:textId="77777777" w:rsidTr="00A66CCE">
        <w:tc>
          <w:tcPr>
            <w:tcW w:w="2444" w:type="dxa"/>
            <w:vAlign w:val="center"/>
          </w:tcPr>
          <w:p w14:paraId="197F269B" w14:textId="77777777" w:rsidR="004439CD" w:rsidRDefault="004439CD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DUVARLAR VE CAMLAR</w:t>
            </w:r>
          </w:p>
        </w:tc>
        <w:tc>
          <w:tcPr>
            <w:tcW w:w="2444" w:type="dxa"/>
            <w:vAlign w:val="center"/>
          </w:tcPr>
          <w:p w14:paraId="3DF8DACE" w14:textId="77777777"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ayda bir kez</w:t>
            </w:r>
          </w:p>
          <w:p w14:paraId="0EEEEA27" w14:textId="77777777"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Duvarlar ayda bir kez (Ancak hasta çıktısı, kan, balgam vb. kirlenme varsa derhal çamaşır suyu ile) </w:t>
            </w:r>
          </w:p>
        </w:tc>
        <w:tc>
          <w:tcPr>
            <w:tcW w:w="2445" w:type="dxa"/>
            <w:vAlign w:val="center"/>
          </w:tcPr>
          <w:p w14:paraId="7E99A16C" w14:textId="77777777"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306" w:type="dxa"/>
            <w:vAlign w:val="center"/>
          </w:tcPr>
          <w:p w14:paraId="66D2A278" w14:textId="77777777"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yukarıdan aşağı, duvarlar tavandan aşağı silinir. Kurulanır.</w:t>
            </w:r>
          </w:p>
        </w:tc>
      </w:tr>
      <w:tr w:rsidR="004439CD" w14:paraId="57B59074" w14:textId="77777777" w:rsidTr="00A66CCE">
        <w:trPr>
          <w:trHeight w:val="756"/>
        </w:trPr>
        <w:tc>
          <w:tcPr>
            <w:tcW w:w="2444" w:type="dxa"/>
            <w:vAlign w:val="center"/>
          </w:tcPr>
          <w:p w14:paraId="278D5D19" w14:textId="77777777"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 VE KAPI KOLLARI</w:t>
            </w:r>
          </w:p>
        </w:tc>
        <w:tc>
          <w:tcPr>
            <w:tcW w:w="2444" w:type="dxa"/>
            <w:vAlign w:val="center"/>
          </w:tcPr>
          <w:p w14:paraId="75394299" w14:textId="77777777"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 Kapıları ve kapı kolları her gün </w:t>
            </w:r>
          </w:p>
        </w:tc>
        <w:tc>
          <w:tcPr>
            <w:tcW w:w="2445" w:type="dxa"/>
            <w:vAlign w:val="center"/>
          </w:tcPr>
          <w:p w14:paraId="30BCE277" w14:textId="77777777"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Su, deterjan</w:t>
            </w:r>
          </w:p>
        </w:tc>
        <w:tc>
          <w:tcPr>
            <w:tcW w:w="2306" w:type="dxa"/>
            <w:vAlign w:val="center"/>
          </w:tcPr>
          <w:p w14:paraId="5948C4DF" w14:textId="77777777"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  <w:tr w:rsidR="00A66CCE" w14:paraId="691D425A" w14:textId="77777777" w:rsidTr="00A66CCE">
        <w:trPr>
          <w:trHeight w:val="756"/>
        </w:trPr>
        <w:tc>
          <w:tcPr>
            <w:tcW w:w="2444" w:type="dxa"/>
            <w:vAlign w:val="center"/>
          </w:tcPr>
          <w:p w14:paraId="6B738C21" w14:textId="77777777"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PASPASLAR</w:t>
            </w:r>
          </w:p>
        </w:tc>
        <w:tc>
          <w:tcPr>
            <w:tcW w:w="2444" w:type="dxa"/>
            <w:vAlign w:val="center"/>
          </w:tcPr>
          <w:p w14:paraId="4AD3AD99" w14:textId="77777777"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Günde en az iki kez gerektiğinde daha sık </w:t>
            </w:r>
          </w:p>
        </w:tc>
        <w:tc>
          <w:tcPr>
            <w:tcW w:w="2445" w:type="dxa"/>
            <w:vAlign w:val="center"/>
          </w:tcPr>
          <w:p w14:paraId="35B797BB" w14:textId="77777777"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  <w:r>
              <w:rPr>
                <w:rFonts w:ascii="Times New Roman" w:hAnsi="Times New Roman"/>
              </w:rPr>
              <w:t>lı su</w:t>
            </w:r>
          </w:p>
        </w:tc>
        <w:tc>
          <w:tcPr>
            <w:tcW w:w="2306" w:type="dxa"/>
            <w:vAlign w:val="center"/>
          </w:tcPr>
          <w:p w14:paraId="5F44AFE8" w14:textId="77777777"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Deterjanlı sıcak suda yıka1/50 oranında çamaşır suyunda 20dk.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>beklet,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>durula,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>sık ve kurut</w:t>
            </w:r>
            <w:r>
              <w:rPr>
                <w:rFonts w:ascii="Times New Roman" w:hAnsi="Times New Roman"/>
              </w:rPr>
              <w:t>ulmalı.</w:t>
            </w:r>
          </w:p>
        </w:tc>
      </w:tr>
      <w:tr w:rsidR="00A66CCE" w14:paraId="6B674F2F" w14:textId="77777777" w:rsidTr="00A66CCE">
        <w:trPr>
          <w:trHeight w:val="756"/>
        </w:trPr>
        <w:tc>
          <w:tcPr>
            <w:tcW w:w="2444" w:type="dxa"/>
            <w:vAlign w:val="center"/>
          </w:tcPr>
          <w:p w14:paraId="22876631" w14:textId="77777777"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YERLER ZEMİN</w:t>
            </w:r>
          </w:p>
        </w:tc>
        <w:tc>
          <w:tcPr>
            <w:tcW w:w="2444" w:type="dxa"/>
            <w:vAlign w:val="center"/>
          </w:tcPr>
          <w:p w14:paraId="3F682411" w14:textId="77777777"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445" w:type="dxa"/>
            <w:vAlign w:val="center"/>
          </w:tcPr>
          <w:p w14:paraId="193C77D8" w14:textId="77777777" w:rsidR="00A66CCE" w:rsidRPr="00A66CCE" w:rsidRDefault="00A66CCE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Deterjanlı su, zemin </w:t>
            </w:r>
            <w:r w:rsidRPr="00A66CCE">
              <w:rPr>
                <w:rFonts w:ascii="Times New Roman" w:hAnsi="Times New Roman"/>
              </w:rPr>
              <w:t>hasta çıktısı, kan, balgam vb. kirlenm</w:t>
            </w:r>
            <w:r>
              <w:rPr>
                <w:rFonts w:ascii="Times New Roman" w:hAnsi="Times New Roman"/>
              </w:rPr>
              <w:t xml:space="preserve">iş ise </w:t>
            </w:r>
            <w:r w:rsidR="0059796B">
              <w:rPr>
                <w:rFonts w:ascii="Times New Roman" w:hAnsi="Times New Roman"/>
              </w:rPr>
              <w:t>ç</w:t>
            </w:r>
            <w:r>
              <w:rPr>
                <w:rFonts w:ascii="Times New Roman" w:hAnsi="Times New Roman"/>
              </w:rPr>
              <w:t>amaşır suyu.</w:t>
            </w:r>
          </w:p>
        </w:tc>
        <w:tc>
          <w:tcPr>
            <w:tcW w:w="2306" w:type="dxa"/>
            <w:vAlign w:val="center"/>
          </w:tcPr>
          <w:p w14:paraId="3FCE60E0" w14:textId="77777777" w:rsidR="00A66CCE" w:rsidRP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</w:t>
            </w:r>
            <w:r w:rsidR="0059796B"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 xml:space="preserve">ifrazat varsa önce </w:t>
            </w:r>
            <w:proofErr w:type="gramStart"/>
            <w:r w:rsidRPr="00A66CCE">
              <w:rPr>
                <w:rFonts w:ascii="Times New Roman" w:hAnsi="Times New Roman"/>
              </w:rPr>
              <w:t>kağıt</w:t>
            </w:r>
            <w:proofErr w:type="gramEnd"/>
            <w:r w:rsidRPr="00A66CCE">
              <w:rPr>
                <w:rFonts w:ascii="Times New Roman" w:hAnsi="Times New Roman"/>
              </w:rPr>
              <w:t xml:space="preserve"> mendille alınıp çamaşır suyu ile silinmeli</w:t>
            </w:r>
          </w:p>
        </w:tc>
      </w:tr>
      <w:tr w:rsidR="0059796B" w14:paraId="2C5C6EEE" w14:textId="77777777" w:rsidTr="00A66CCE">
        <w:trPr>
          <w:trHeight w:val="756"/>
        </w:trPr>
        <w:tc>
          <w:tcPr>
            <w:tcW w:w="2444" w:type="dxa"/>
            <w:vAlign w:val="center"/>
          </w:tcPr>
          <w:p w14:paraId="7555A7CC" w14:textId="77777777" w:rsidR="0059796B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ÇALIŞMA MASALARI</w:t>
            </w:r>
          </w:p>
        </w:tc>
        <w:tc>
          <w:tcPr>
            <w:tcW w:w="2444" w:type="dxa"/>
            <w:vAlign w:val="center"/>
          </w:tcPr>
          <w:p w14:paraId="72132256" w14:textId="77777777"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445" w:type="dxa"/>
            <w:vAlign w:val="center"/>
          </w:tcPr>
          <w:p w14:paraId="6319265D" w14:textId="77777777" w:rsidR="0059796B" w:rsidRDefault="0059796B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 xml:space="preserve">Deterjanlı su, </w:t>
            </w:r>
            <w:r>
              <w:rPr>
                <w:rFonts w:ascii="Times New Roman" w:hAnsi="Times New Roman"/>
              </w:rPr>
              <w:t>yüzey</w:t>
            </w:r>
            <w:r w:rsidRPr="0059796B">
              <w:rPr>
                <w:rFonts w:ascii="Times New Roman" w:hAnsi="Times New Roman"/>
              </w:rPr>
              <w:t xml:space="preserve"> kan, balgam vb. kirlenmiş ise </w:t>
            </w:r>
            <w:r>
              <w:rPr>
                <w:rFonts w:ascii="Times New Roman" w:hAnsi="Times New Roman"/>
              </w:rPr>
              <w:t>ç</w:t>
            </w:r>
            <w:r w:rsidRPr="0059796B">
              <w:rPr>
                <w:rFonts w:ascii="Times New Roman" w:hAnsi="Times New Roman"/>
              </w:rPr>
              <w:t>amaşır suyu.</w:t>
            </w:r>
          </w:p>
        </w:tc>
        <w:tc>
          <w:tcPr>
            <w:tcW w:w="2306" w:type="dxa"/>
            <w:vAlign w:val="center"/>
          </w:tcPr>
          <w:p w14:paraId="56E1B7FE" w14:textId="77777777"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</w:tbl>
    <w:p w14:paraId="71186A43" w14:textId="43A31DEF" w:rsidR="00B36213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p w14:paraId="63C0390E" w14:textId="6059C91E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6F85677A" w14:textId="6BDF9C84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7C84750D" w14:textId="008B72BB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00BD1EEB" w14:textId="7257CC93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2D501960" w14:textId="74EA4DAA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5BB27222" w14:textId="67D17A76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6A53E139" w14:textId="2EF4382D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6A1BE279" w14:textId="4ACC2AC7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1591E093" w14:textId="1861176F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5FCCC15C" w14:textId="77777777" w:rsidR="0094018A" w:rsidRDefault="0094018A" w:rsidP="00235529">
      <w:pPr>
        <w:tabs>
          <w:tab w:val="left" w:pos="3650"/>
        </w:tabs>
        <w:rPr>
          <w:rFonts w:ascii="Times New Roman" w:hAnsi="Times New Roman"/>
        </w:rPr>
      </w:pPr>
    </w:p>
    <w:p w14:paraId="50B18952" w14:textId="77777777" w:rsidR="000B144A" w:rsidRPr="000B144A" w:rsidRDefault="000B144A" w:rsidP="000B144A">
      <w:pPr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B144A">
        <w:rPr>
          <w:rFonts w:ascii="Times New Roman" w:hAnsi="Times New Roman"/>
          <w:b/>
        </w:rPr>
        <w:t>UYGULAMA ESASLARI</w:t>
      </w:r>
    </w:p>
    <w:p w14:paraId="45EDE7BB" w14:textId="77777777" w:rsidR="000B144A" w:rsidRPr="000B144A" w:rsidRDefault="000B144A" w:rsidP="000B144A">
      <w:pPr>
        <w:ind w:firstLine="720"/>
        <w:rPr>
          <w:rFonts w:ascii="Times New Roman" w:hAnsi="Times New Roman"/>
          <w:b/>
        </w:rPr>
      </w:pPr>
      <w:r w:rsidRPr="000B144A">
        <w:rPr>
          <w:rFonts w:ascii="Times New Roman" w:hAnsi="Times New Roman"/>
          <w:b/>
        </w:rPr>
        <w:t>Gerekli malzemeler:</w:t>
      </w:r>
    </w:p>
    <w:p w14:paraId="52DFBBB6" w14:textId="77777777" w:rsidR="000B144A" w:rsidRPr="000B144A" w:rsidRDefault="000B144A" w:rsidP="000B144A">
      <w:pPr>
        <w:tabs>
          <w:tab w:val="left" w:pos="709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Plastik kova, leğen, ölçü kabı, %5’lik klor içeren çamaşır suyu, su, deterjan, eldiven, atık kovası</w:t>
      </w:r>
    </w:p>
    <w:p w14:paraId="6C311998" w14:textId="77777777" w:rsidR="000B144A" w:rsidRPr="000B144A" w:rsidRDefault="000B144A" w:rsidP="000B144A">
      <w:pPr>
        <w:tabs>
          <w:tab w:val="left" w:pos="3650"/>
        </w:tabs>
        <w:jc w:val="both"/>
        <w:rPr>
          <w:rFonts w:ascii="Times New Roman" w:hAnsi="Times New Roman"/>
        </w:rPr>
      </w:pPr>
    </w:p>
    <w:p w14:paraId="32AFCC50" w14:textId="77777777" w:rsidR="000B144A" w:rsidRPr="000B144A" w:rsidRDefault="000B144A" w:rsidP="000B14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ygulama</w:t>
      </w:r>
      <w:r w:rsidRPr="000B144A">
        <w:rPr>
          <w:rFonts w:ascii="Times New Roman" w:hAnsi="Times New Roman"/>
          <w:b/>
        </w:rPr>
        <w:t>:</w:t>
      </w:r>
    </w:p>
    <w:p w14:paraId="1D3DE8B7" w14:textId="77777777"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%0.5 klor solüsyonu hazırlayınız: Plastik bir kovaya 1 ölçü % 5’lik </w:t>
      </w:r>
      <w:r>
        <w:rPr>
          <w:rFonts w:ascii="Times New Roman" w:hAnsi="Times New Roman"/>
        </w:rPr>
        <w:t>K</w:t>
      </w:r>
      <w:r w:rsidRPr="000B144A">
        <w:rPr>
          <w:rFonts w:ascii="Times New Roman" w:hAnsi="Times New Roman"/>
        </w:rPr>
        <w:t>lor+9 ölçü su koyunuz.</w:t>
      </w:r>
    </w:p>
    <w:p w14:paraId="6B156B2D" w14:textId="77777777"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14:paraId="2FBD8E1E" w14:textId="77777777"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Dezenfeksiyon yapılırken; farklı dezenfektanlar ve bunların sulandırılma oranları vardır. Eğer dezenfeksiyon için çamaşır suyu kullanılacaksa, normal dezenfeksiyon için 1/100 oranında,</w:t>
      </w:r>
    </w:p>
    <w:p w14:paraId="1601D69D" w14:textId="77777777"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rPr>
          <w:rFonts w:ascii="Times New Roman" w:hAnsi="Times New Roman"/>
        </w:rPr>
      </w:pPr>
      <w:proofErr w:type="gramStart"/>
      <w:r w:rsidRPr="000B144A">
        <w:rPr>
          <w:rFonts w:ascii="Times New Roman" w:hAnsi="Times New Roman"/>
        </w:rPr>
        <w:t>kan</w:t>
      </w:r>
      <w:proofErr w:type="gramEnd"/>
      <w:r w:rsidRPr="000B144A">
        <w:rPr>
          <w:rFonts w:ascii="Times New Roman" w:hAnsi="Times New Roman"/>
        </w:rPr>
        <w:t xml:space="preserve"> ve vücut salgılarından </w:t>
      </w:r>
      <w:proofErr w:type="spellStart"/>
      <w:r w:rsidRPr="000B144A">
        <w:rPr>
          <w:rFonts w:ascii="Times New Roman" w:hAnsi="Times New Roman"/>
        </w:rPr>
        <w:t>kontamine</w:t>
      </w:r>
      <w:proofErr w:type="spellEnd"/>
      <w:r w:rsidRPr="000B144A">
        <w:rPr>
          <w:rFonts w:ascii="Times New Roman" w:hAnsi="Times New Roman"/>
        </w:rPr>
        <w:t xml:space="preserve"> olmuş yüzeye 1/10</w:t>
      </w:r>
      <w:r>
        <w:rPr>
          <w:rFonts w:ascii="Times New Roman" w:hAnsi="Times New Roman"/>
        </w:rPr>
        <w:t xml:space="preserve"> oranında sulandırılarak kullan</w:t>
      </w:r>
      <w:r w:rsidRPr="000B144A">
        <w:rPr>
          <w:rFonts w:ascii="Times New Roman" w:hAnsi="Times New Roman"/>
        </w:rPr>
        <w:t>ınız.</w:t>
      </w:r>
    </w:p>
    <w:p w14:paraId="5F9303F9" w14:textId="77777777"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Daha az kirli olan yüzeyden kirli yüzeye doğru aynı yerden bir kez daha geçmeyecek şekilde siliniz.</w:t>
      </w:r>
    </w:p>
    <w:p w14:paraId="260C577A" w14:textId="77777777" w:rsidR="000B144A" w:rsidRPr="000B144A" w:rsidRDefault="000B144A" w:rsidP="000B144A">
      <w:pPr>
        <w:tabs>
          <w:tab w:val="left" w:pos="851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Güvenlik tedbirleri:</w:t>
      </w:r>
    </w:p>
    <w:p w14:paraId="4284AC00" w14:textId="77777777"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Temizlik işlemi bitince kullanılan aleti hiçbir yere değdirmeden atık kovasının içine atınız.</w:t>
      </w:r>
    </w:p>
    <w:p w14:paraId="76C75D2E" w14:textId="77777777"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Eldivenlerin dış yüzlerini </w:t>
      </w:r>
      <w:proofErr w:type="spellStart"/>
      <w:r w:rsidRPr="000B144A">
        <w:rPr>
          <w:rFonts w:ascii="Times New Roman" w:hAnsi="Times New Roman"/>
        </w:rPr>
        <w:t>dekontaminasyon</w:t>
      </w:r>
      <w:proofErr w:type="spellEnd"/>
      <w:r w:rsidRPr="000B144A">
        <w:rPr>
          <w:rFonts w:ascii="Times New Roman" w:hAnsi="Times New Roman"/>
        </w:rPr>
        <w:t xml:space="preserve"> sıvısında yıkayıp, ters çıkararak atık kabına atınız. </w:t>
      </w:r>
    </w:p>
    <w:p w14:paraId="594E9E1A" w14:textId="77777777"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Ellerinizi yıkayıp kurulayınız.</w:t>
      </w:r>
    </w:p>
    <w:p w14:paraId="381436F8" w14:textId="77777777" w:rsid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Günlük hijyen kontrol çizelgesini imzalayınız.</w:t>
      </w:r>
    </w:p>
    <w:p w14:paraId="7A8D94AB" w14:textId="77777777"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14:paraId="248D5664" w14:textId="77777777"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14:paraId="5D37EDF4" w14:textId="77777777"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14:paraId="45B08940" w14:textId="77777777"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14:paraId="208E2D66" w14:textId="77777777"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14:paraId="09707108" w14:textId="0A2F101E" w:rsidR="000B144A" w:rsidRDefault="00BB5000" w:rsidP="000B144A">
      <w:pPr>
        <w:pStyle w:val="ListeParagraf"/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Mesut DAMAR</w:t>
      </w:r>
      <w:bookmarkStart w:id="0" w:name="_GoBack"/>
      <w:bookmarkEnd w:id="0"/>
    </w:p>
    <w:p w14:paraId="39AD049E" w14:textId="77777777" w:rsidR="000B144A" w:rsidRPr="000B144A" w:rsidRDefault="000B144A" w:rsidP="000B144A">
      <w:pPr>
        <w:pStyle w:val="ListeParagraf"/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sectPr w:rsidR="000B144A" w:rsidRPr="000B144A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2C920" w14:textId="77777777" w:rsidR="00727146" w:rsidRDefault="00727146">
      <w:r>
        <w:separator/>
      </w:r>
    </w:p>
  </w:endnote>
  <w:endnote w:type="continuationSeparator" w:id="0">
    <w:p w14:paraId="0534B9B8" w14:textId="77777777" w:rsidR="00727146" w:rsidRDefault="0072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B270" w14:textId="77777777" w:rsidR="0076658D" w:rsidRDefault="0076658D">
    <w:pPr>
      <w:pStyle w:val="AltBilgi"/>
    </w:pPr>
    <w:r>
      <w:rPr>
        <w:sz w:val="20"/>
      </w:rPr>
      <w:t xml:space="preserve">   </w:t>
    </w:r>
  </w:p>
  <w:p w14:paraId="405345DC" w14:textId="77777777"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C715" w14:textId="77777777" w:rsidR="00727146" w:rsidRDefault="00727146">
      <w:r>
        <w:separator/>
      </w:r>
    </w:p>
  </w:footnote>
  <w:footnote w:type="continuationSeparator" w:id="0">
    <w:p w14:paraId="52AE4ACB" w14:textId="77777777" w:rsidR="00727146" w:rsidRDefault="0072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D36694" w:rsidRPr="00211120" w14:paraId="775DABEB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1048D09E" w14:textId="77777777" w:rsidR="00D36694" w:rsidRPr="00CC3694" w:rsidRDefault="00D36694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6D545030" wp14:editId="56953A12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5477EF60" w14:textId="77777777" w:rsidR="00D36694" w:rsidRPr="0094018A" w:rsidRDefault="007F554C" w:rsidP="00235529">
          <w:pPr>
            <w:ind w:right="34"/>
            <w:jc w:val="center"/>
            <w:rPr>
              <w:rFonts w:ascii="Times New Roman" w:hAnsi="Times New Roman"/>
              <w:bCs/>
              <w:color w:val="FF0000"/>
              <w:szCs w:val="24"/>
            </w:rPr>
          </w:pPr>
          <w:r w:rsidRPr="0094018A">
            <w:rPr>
              <w:rFonts w:ascii="Times New Roman" w:hAnsi="Times New Roman"/>
              <w:bCs/>
              <w:color w:val="000000" w:themeColor="text1"/>
              <w:szCs w:val="24"/>
            </w:rPr>
            <w:t>TEMİZLİK VE DEZENFEKTASYON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82715A3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E75C6F0" w14:textId="77777777" w:rsidR="00D36694" w:rsidRDefault="00142FD5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14:paraId="3AA09D8C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5F994231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158D3A54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6036AE6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C28F736" w14:textId="77777777" w:rsidR="00D36694" w:rsidRDefault="00142FD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14:paraId="47C986F0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3EC8CFE9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8DD057F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228A98A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CFCC2CA" w14:textId="77777777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6694" w:rsidRPr="00211120" w14:paraId="7BCAE599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194A90F0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5CA7024E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E10503E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2E30F33" w14:textId="7FA7AC64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</w:t>
          </w:r>
          <w:r w:rsidR="0094018A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D078B3" w:rsidRPr="00211120" w14:paraId="09F7B8EC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31D72920" w14:textId="77777777"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65184EC" w14:textId="77777777"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2065127A" w14:textId="77777777"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60828366" w14:textId="73F32B99" w:rsidR="00C42407" w:rsidRPr="00650C68" w:rsidRDefault="005701B4" w:rsidP="000B14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BB5000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</w:t>
          </w:r>
          <w:r w:rsidR="000B144A">
            <w:rPr>
              <w:rFonts w:ascii="Times New Roman" w:hAnsi="Times New Roman"/>
              <w:b/>
              <w:bCs/>
              <w:sz w:val="16"/>
              <w:szCs w:val="16"/>
            </w:rPr>
            <w:t>2</w:t>
          </w:r>
        </w:p>
      </w:tc>
    </w:tr>
  </w:tbl>
  <w:p w14:paraId="7F7DF98A" w14:textId="77777777"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13816"/>
    <w:multiLevelType w:val="hybridMultilevel"/>
    <w:tmpl w:val="51C67472"/>
    <w:lvl w:ilvl="0" w:tplc="EE4C57D0">
      <w:start w:val="1"/>
      <w:numFmt w:val="bullet"/>
      <w:lvlText w:val="–"/>
      <w:lvlJc w:val="left"/>
      <w:pPr>
        <w:ind w:left="93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35D4C"/>
    <w:multiLevelType w:val="hybridMultilevel"/>
    <w:tmpl w:val="E2DA44B8"/>
    <w:lvl w:ilvl="0" w:tplc="EE4C57D0">
      <w:start w:val="1"/>
      <w:numFmt w:val="bullet"/>
      <w:lvlText w:val="–"/>
      <w:lvlJc w:val="left"/>
      <w:pPr>
        <w:ind w:left="150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4"/>
  </w:num>
  <w:num w:numId="11">
    <w:abstractNumId w:val="1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144A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439CD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4DE1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9796B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2714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7F554C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018A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66CCE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B5000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15236D"/>
  <w15:docId w15:val="{BC1BBADE-4515-469E-977B-0FBA095D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2B01-AA6D-4DBD-9749-68AE3E2A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zas</cp:lastModifiedBy>
  <cp:revision>3</cp:revision>
  <cp:lastPrinted>2020-01-29T08:16:00Z</cp:lastPrinted>
  <dcterms:created xsi:type="dcterms:W3CDTF">2020-10-03T06:25:00Z</dcterms:created>
  <dcterms:modified xsi:type="dcterms:W3CDTF">2020-10-14T08:42:00Z</dcterms:modified>
</cp:coreProperties>
</file>